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7" w:rsidRPr="00A1198B" w:rsidRDefault="007F5F64">
      <w:pPr>
        <w:rPr>
          <w:b/>
        </w:rPr>
      </w:pPr>
      <w:bookmarkStart w:id="0" w:name="_GoBack"/>
      <w:bookmarkEnd w:id="0"/>
      <w:r w:rsidRPr="00A1198B">
        <w:rPr>
          <w:b/>
        </w:rPr>
        <w:t xml:space="preserve">Text We Like in Reception: recommended by Literacy Leaders of Kent  </w:t>
      </w:r>
      <w:r w:rsidR="00A1198B">
        <w:rPr>
          <w:b/>
        </w:rPr>
        <w:t xml:space="preserve">   </w:t>
      </w:r>
      <w:r w:rsidRPr="00A1198B">
        <w:rPr>
          <w:b/>
        </w:rPr>
        <w:t>Summer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2080"/>
        <w:gridCol w:w="1941"/>
        <w:gridCol w:w="3759"/>
      </w:tblGrid>
      <w:tr w:rsidR="007F5F64" w:rsidTr="007F5F64">
        <w:tc>
          <w:tcPr>
            <w:tcW w:w="1242" w:type="dxa"/>
          </w:tcPr>
          <w:p w:rsidR="007F5F64" w:rsidRPr="007F5F64" w:rsidRDefault="007F5F64">
            <w:pPr>
              <w:rPr>
                <w:b/>
              </w:rPr>
            </w:pPr>
            <w:r w:rsidRPr="007F5F64">
              <w:rPr>
                <w:b/>
              </w:rPr>
              <w:t>Reception</w:t>
            </w:r>
          </w:p>
        </w:tc>
        <w:tc>
          <w:tcPr>
            <w:tcW w:w="2127" w:type="dxa"/>
          </w:tcPr>
          <w:p w:rsidR="007F5F64" w:rsidRDefault="007F5F64">
            <w:r>
              <w:t>Book Title</w:t>
            </w:r>
          </w:p>
        </w:tc>
        <w:tc>
          <w:tcPr>
            <w:tcW w:w="1984" w:type="dxa"/>
          </w:tcPr>
          <w:p w:rsidR="007F5F64" w:rsidRDefault="007F5F64">
            <w:r>
              <w:t>Author if known</w:t>
            </w:r>
          </w:p>
        </w:tc>
        <w:tc>
          <w:tcPr>
            <w:tcW w:w="3889" w:type="dxa"/>
          </w:tcPr>
          <w:p w:rsidR="007F5F64" w:rsidRDefault="007F5F64">
            <w:r>
              <w:t>Good text for…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7F5F64">
            <w:r>
              <w:t>Oliver’s vegetables</w:t>
            </w:r>
          </w:p>
        </w:tc>
        <w:tc>
          <w:tcPr>
            <w:tcW w:w="1984" w:type="dxa"/>
          </w:tcPr>
          <w:p w:rsidR="007F5F64" w:rsidRDefault="007F5F64">
            <w:r>
              <w:t>Vivien French</w:t>
            </w:r>
          </w:p>
        </w:tc>
        <w:tc>
          <w:tcPr>
            <w:tcW w:w="3889" w:type="dxa"/>
          </w:tcPr>
          <w:p w:rsidR="007F5F64" w:rsidRDefault="007F5F64">
            <w:r>
              <w:t>Bought fruit and veg; healthy eating; sequence events; make up recipes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7F5F64">
            <w:r>
              <w:t xml:space="preserve">Meg and </w:t>
            </w:r>
            <w:proofErr w:type="spellStart"/>
            <w:r>
              <w:t>Mog</w:t>
            </w:r>
            <w:proofErr w:type="spellEnd"/>
          </w:p>
        </w:tc>
        <w:tc>
          <w:tcPr>
            <w:tcW w:w="1984" w:type="dxa"/>
          </w:tcPr>
          <w:p w:rsidR="007F5F64" w:rsidRDefault="00A1198B">
            <w:r>
              <w:t xml:space="preserve">Helen Nicoll and Jan </w:t>
            </w:r>
            <w:proofErr w:type="spellStart"/>
            <w:r>
              <w:t>Piencowski</w:t>
            </w:r>
            <w:proofErr w:type="spellEnd"/>
          </w:p>
        </w:tc>
        <w:tc>
          <w:tcPr>
            <w:tcW w:w="3889" w:type="dxa"/>
          </w:tcPr>
          <w:p w:rsidR="007F5F64" w:rsidRDefault="007F5F64" w:rsidP="007F5F64">
            <w:r>
              <w:t>Role Play Meg’s house; make kitchen potions; write potion spells; creative paintings of characters; rhymes; count objects to put in the cauldron</w:t>
            </w:r>
          </w:p>
          <w:p w:rsidR="007F5F64" w:rsidRDefault="007F5F64"/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7F5F64">
            <w:r>
              <w:t>The Great Nursery Rhyme Disaster</w:t>
            </w:r>
          </w:p>
        </w:tc>
        <w:tc>
          <w:tcPr>
            <w:tcW w:w="1984" w:type="dxa"/>
          </w:tcPr>
          <w:p w:rsidR="007F5F64" w:rsidRDefault="00A1198B">
            <w:r>
              <w:t>David Conway and Melanie Williamson</w:t>
            </w:r>
          </w:p>
        </w:tc>
        <w:tc>
          <w:tcPr>
            <w:tcW w:w="3889" w:type="dxa"/>
          </w:tcPr>
          <w:p w:rsidR="007F5F64" w:rsidRDefault="00A1198B">
            <w:r>
              <w:t xml:space="preserve">Little Miss </w:t>
            </w:r>
            <w:proofErr w:type="spellStart"/>
            <w:r>
              <w:t>Muffet</w:t>
            </w:r>
            <w:proofErr w:type="spellEnd"/>
            <w:r>
              <w:t xml:space="preserve"> is bored with being in the same old nursery rhyme, so she goes to find other rhymes to be in – throwing them into chaos. Eye-catching and original. Funny.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7F5F64">
            <w:r>
              <w:t>The Very Hungry Caterpillar</w:t>
            </w:r>
          </w:p>
        </w:tc>
        <w:tc>
          <w:tcPr>
            <w:tcW w:w="1984" w:type="dxa"/>
          </w:tcPr>
          <w:p w:rsidR="007F5F64" w:rsidRDefault="007F5F64">
            <w:r>
              <w:t>Eric Carle</w:t>
            </w:r>
          </w:p>
        </w:tc>
        <w:tc>
          <w:tcPr>
            <w:tcW w:w="3889" w:type="dxa"/>
          </w:tcPr>
          <w:p w:rsidR="007F5F64" w:rsidRDefault="00A1198B">
            <w:r>
              <w:t>Sequence; number; repetition; simple past tense; days of week; oral retelling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7F5F64">
            <w:r>
              <w:t>The Enormous Turnip</w:t>
            </w:r>
          </w:p>
        </w:tc>
        <w:tc>
          <w:tcPr>
            <w:tcW w:w="1984" w:type="dxa"/>
          </w:tcPr>
          <w:p w:rsidR="007F5F64" w:rsidRDefault="007F5F64">
            <w:r>
              <w:t>Ladybird HB version</w:t>
            </w:r>
          </w:p>
        </w:tc>
        <w:tc>
          <w:tcPr>
            <w:tcW w:w="3889" w:type="dxa"/>
          </w:tcPr>
          <w:p w:rsidR="007F5F64" w:rsidRDefault="007F5F64" w:rsidP="007F5F64">
            <w:r>
              <w:t>Buy fruit and veg; healthy eating; sequence events; make up recipes.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7F5F64">
            <w:r>
              <w:t>Commotion in the Ocean</w:t>
            </w:r>
          </w:p>
        </w:tc>
        <w:tc>
          <w:tcPr>
            <w:tcW w:w="1984" w:type="dxa"/>
          </w:tcPr>
          <w:p w:rsidR="007F5F64" w:rsidRDefault="00A1198B" w:rsidP="007F5F64">
            <w:r>
              <w:t xml:space="preserve">Giles </w:t>
            </w:r>
            <w:proofErr w:type="spellStart"/>
            <w:r>
              <w:t>Andreae</w:t>
            </w:r>
            <w:proofErr w:type="spellEnd"/>
            <w:r>
              <w:t xml:space="preserve"> and David </w:t>
            </w:r>
            <w:proofErr w:type="spellStart"/>
            <w:r>
              <w:t>Wojt</w:t>
            </w:r>
            <w:r w:rsidR="007F5F64">
              <w:t>owycz</w:t>
            </w:r>
            <w:proofErr w:type="spellEnd"/>
          </w:p>
        </w:tc>
        <w:tc>
          <w:tcPr>
            <w:tcW w:w="3889" w:type="dxa"/>
          </w:tcPr>
          <w:p w:rsidR="007F5F64" w:rsidRDefault="007F5F64">
            <w:r>
              <w:t>Description</w:t>
            </w:r>
            <w:r w:rsidR="00A1198B">
              <w:t>; collection of poems; rhyming text; familiar animals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7F5F64">
            <w:r>
              <w:t>Titch</w:t>
            </w:r>
          </w:p>
        </w:tc>
        <w:tc>
          <w:tcPr>
            <w:tcW w:w="1984" w:type="dxa"/>
          </w:tcPr>
          <w:p w:rsidR="007F5F64" w:rsidRDefault="007F5F64">
            <w:r>
              <w:t>Pat Hutchins</w:t>
            </w:r>
          </w:p>
        </w:tc>
        <w:tc>
          <w:tcPr>
            <w:tcW w:w="3889" w:type="dxa"/>
          </w:tcPr>
          <w:p w:rsidR="007F5F64" w:rsidRDefault="007F5F64">
            <w:r>
              <w:t>Understanding the world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7F5F64" w:rsidP="00700DE8">
            <w:r>
              <w:t>We’re going on a bear hunt</w:t>
            </w:r>
          </w:p>
        </w:tc>
        <w:tc>
          <w:tcPr>
            <w:tcW w:w="1984" w:type="dxa"/>
          </w:tcPr>
          <w:p w:rsidR="007F5F64" w:rsidRDefault="007F5F64" w:rsidP="00700DE8">
            <w:r>
              <w:t>Michael Rosen</w:t>
            </w:r>
          </w:p>
        </w:tc>
        <w:tc>
          <w:tcPr>
            <w:tcW w:w="3889" w:type="dxa"/>
          </w:tcPr>
          <w:p w:rsidR="007F5F64" w:rsidRDefault="007F5F64" w:rsidP="007F5F64">
            <w:r>
              <w:t>Readiness for verbs and  prepositions; repetition; confidence in spoken language</w:t>
            </w:r>
          </w:p>
          <w:p w:rsidR="007F5F64" w:rsidRDefault="007F5F64" w:rsidP="00700DE8"/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7F5F64" w:rsidP="00700DE8">
            <w:r>
              <w:t>Naughty Bus</w:t>
            </w:r>
          </w:p>
        </w:tc>
        <w:tc>
          <w:tcPr>
            <w:tcW w:w="1984" w:type="dxa"/>
          </w:tcPr>
          <w:p w:rsidR="007F5F64" w:rsidRDefault="00A1198B" w:rsidP="00700DE8">
            <w:r>
              <w:t xml:space="preserve">Jan and Jerry </w:t>
            </w:r>
            <w:proofErr w:type="spellStart"/>
            <w:r>
              <w:t>Oke</w:t>
            </w:r>
            <w:proofErr w:type="spellEnd"/>
          </w:p>
        </w:tc>
        <w:tc>
          <w:tcPr>
            <w:tcW w:w="3889" w:type="dxa"/>
          </w:tcPr>
          <w:p w:rsidR="007F5F64" w:rsidRDefault="00A1198B" w:rsidP="00700DE8">
            <w:r>
              <w:t>Also suits nursery; very little, simple text which sounds like speech; super pictures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7F5F64" w:rsidP="00700DE8">
            <w:r>
              <w:t>The Very Ugly Bug</w:t>
            </w:r>
          </w:p>
        </w:tc>
        <w:tc>
          <w:tcPr>
            <w:tcW w:w="1984" w:type="dxa"/>
          </w:tcPr>
          <w:p w:rsidR="007F5F64" w:rsidRDefault="007F5F64" w:rsidP="00700DE8">
            <w:r>
              <w:t xml:space="preserve">Liz </w:t>
            </w:r>
            <w:proofErr w:type="spellStart"/>
            <w:r>
              <w:t>Pichon</w:t>
            </w:r>
            <w:proofErr w:type="spellEnd"/>
          </w:p>
        </w:tc>
        <w:tc>
          <w:tcPr>
            <w:tcW w:w="3889" w:type="dxa"/>
          </w:tcPr>
          <w:p w:rsidR="007F5F64" w:rsidRDefault="007F5F64" w:rsidP="007F5F64">
            <w:r>
              <w:t>Retelling; story endings; creating own bug and then a story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7F5F64" w:rsidP="00700DE8">
            <w:r>
              <w:t>Night Song</w:t>
            </w:r>
          </w:p>
        </w:tc>
        <w:tc>
          <w:tcPr>
            <w:tcW w:w="1984" w:type="dxa"/>
          </w:tcPr>
          <w:p w:rsidR="007F5F64" w:rsidRDefault="007F5F64" w:rsidP="00700DE8">
            <w:r>
              <w:t>Ari Berk</w:t>
            </w:r>
          </w:p>
        </w:tc>
        <w:tc>
          <w:tcPr>
            <w:tcW w:w="3889" w:type="dxa"/>
          </w:tcPr>
          <w:p w:rsidR="007F5F64" w:rsidRDefault="007F5F64" w:rsidP="00700DE8">
            <w:r>
              <w:t>Rhyming strings; links with science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7F5F64" w:rsidP="00700DE8">
            <w:r>
              <w:t xml:space="preserve">The Gruffalo </w:t>
            </w:r>
          </w:p>
        </w:tc>
        <w:tc>
          <w:tcPr>
            <w:tcW w:w="1984" w:type="dxa"/>
          </w:tcPr>
          <w:p w:rsidR="007F5F64" w:rsidRDefault="007F5F64" w:rsidP="00700DE8">
            <w:r>
              <w:t>Julia Donaldson</w:t>
            </w:r>
          </w:p>
        </w:tc>
        <w:tc>
          <w:tcPr>
            <w:tcW w:w="3889" w:type="dxa"/>
          </w:tcPr>
          <w:p w:rsidR="007F5F64" w:rsidRDefault="00A1198B" w:rsidP="00700DE8">
            <w:r>
              <w:t>Character description; suspense; imaginative story; rich language; rhyming verse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C61DC" w:rsidP="004C61DC">
            <w:r>
              <w:t>Brown Bear, what do you see?</w:t>
            </w:r>
          </w:p>
          <w:p w:rsidR="004C61DC" w:rsidRDefault="004C61DC" w:rsidP="004C61DC">
            <w:r>
              <w:t>Polar Bear, what do you hear?</w:t>
            </w:r>
          </w:p>
        </w:tc>
        <w:tc>
          <w:tcPr>
            <w:tcW w:w="1984" w:type="dxa"/>
          </w:tcPr>
          <w:p w:rsidR="007F5F64" w:rsidRDefault="004C61DC" w:rsidP="00700DE8">
            <w:r>
              <w:t>Eric Carle</w:t>
            </w:r>
          </w:p>
          <w:p w:rsidR="004C61DC" w:rsidRDefault="004C61DC" w:rsidP="00700DE8">
            <w:r>
              <w:t>Bill Martin Jr</w:t>
            </w:r>
          </w:p>
        </w:tc>
        <w:tc>
          <w:tcPr>
            <w:tcW w:w="3889" w:type="dxa"/>
          </w:tcPr>
          <w:p w:rsidR="007F5F64" w:rsidRDefault="004C61DC" w:rsidP="00700DE8">
            <w:r>
              <w:t>Basic SPAG; nouns, verbs, adjectives</w:t>
            </w:r>
          </w:p>
        </w:tc>
      </w:tr>
      <w:tr w:rsidR="00695232" w:rsidRPr="00695232" w:rsidTr="007F5F64">
        <w:tc>
          <w:tcPr>
            <w:tcW w:w="1242" w:type="dxa"/>
          </w:tcPr>
          <w:p w:rsidR="00695232" w:rsidRPr="00695232" w:rsidRDefault="00695232" w:rsidP="00700DE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95232" w:rsidRPr="00695232" w:rsidRDefault="00695232" w:rsidP="004C6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Dawn Ch</w:t>
            </w:r>
            <w:r w:rsidRPr="00695232">
              <w:rPr>
                <w:sz w:val="20"/>
                <w:szCs w:val="20"/>
              </w:rPr>
              <w:t>orus</w:t>
            </w:r>
          </w:p>
        </w:tc>
        <w:tc>
          <w:tcPr>
            <w:tcW w:w="1984" w:type="dxa"/>
          </w:tcPr>
          <w:p w:rsidR="00695232" w:rsidRPr="00695232" w:rsidRDefault="00695232" w:rsidP="00700DE8">
            <w:pPr>
              <w:rPr>
                <w:sz w:val="20"/>
                <w:szCs w:val="20"/>
              </w:rPr>
            </w:pPr>
            <w:r w:rsidRPr="00695232">
              <w:rPr>
                <w:sz w:val="20"/>
                <w:szCs w:val="20"/>
              </w:rPr>
              <w:t>Suzanne Barton</w:t>
            </w:r>
          </w:p>
        </w:tc>
        <w:tc>
          <w:tcPr>
            <w:tcW w:w="3889" w:type="dxa"/>
          </w:tcPr>
          <w:p w:rsidR="00695232" w:rsidRPr="00695232" w:rsidRDefault="00695232" w:rsidP="00695232">
            <w:pPr>
              <w:rPr>
                <w:sz w:val="20"/>
                <w:szCs w:val="20"/>
              </w:rPr>
            </w:pPr>
            <w:r w:rsidRPr="00695232">
              <w:rPr>
                <w:sz w:val="20"/>
                <w:szCs w:val="20"/>
              </w:rPr>
              <w:t>Message for young children – to be happy about who you really are; expansion of descriptive vocabulary.</w:t>
            </w:r>
          </w:p>
        </w:tc>
      </w:tr>
      <w:tr w:rsidR="00695232" w:rsidRPr="00695232" w:rsidTr="007F5F64">
        <w:tc>
          <w:tcPr>
            <w:tcW w:w="1242" w:type="dxa"/>
          </w:tcPr>
          <w:p w:rsidR="00695232" w:rsidRPr="00695232" w:rsidRDefault="00695232" w:rsidP="00700DE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95232" w:rsidRDefault="00695232" w:rsidP="004C6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Slug needs a Hug</w:t>
            </w:r>
          </w:p>
        </w:tc>
        <w:tc>
          <w:tcPr>
            <w:tcW w:w="1984" w:type="dxa"/>
          </w:tcPr>
          <w:p w:rsidR="00695232" w:rsidRPr="00695232" w:rsidRDefault="00695232" w:rsidP="00700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Jeanne Willis and Tony Ross</w:t>
            </w:r>
          </w:p>
        </w:tc>
        <w:tc>
          <w:tcPr>
            <w:tcW w:w="3889" w:type="dxa"/>
          </w:tcPr>
          <w:p w:rsidR="00695232" w:rsidRPr="00695232" w:rsidRDefault="00695232" w:rsidP="00695232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695232">
              <w:rPr>
                <w:rFonts w:eastAsia="Times New Roman" w:cs="Times New Roman"/>
                <w:sz w:val="20"/>
                <w:szCs w:val="20"/>
                <w:lang w:eastAsia="en-GB"/>
              </w:rPr>
              <w:t>a</w:t>
            </w:r>
            <w:proofErr w:type="gramEnd"/>
            <w:r w:rsidRPr="00695232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great book to share together; rhyming words; supports phonic learning too; recitation.</w:t>
            </w:r>
          </w:p>
          <w:p w:rsidR="00695232" w:rsidRPr="00695232" w:rsidRDefault="00695232" w:rsidP="00695232">
            <w:pPr>
              <w:rPr>
                <w:sz w:val="20"/>
                <w:szCs w:val="20"/>
              </w:rPr>
            </w:pPr>
          </w:p>
        </w:tc>
      </w:tr>
    </w:tbl>
    <w:p w:rsidR="007F5F64" w:rsidRPr="00695232" w:rsidRDefault="007F5F64">
      <w:pPr>
        <w:rPr>
          <w:sz w:val="20"/>
          <w:szCs w:val="20"/>
        </w:rPr>
      </w:pPr>
    </w:p>
    <w:sectPr w:rsidR="007F5F64" w:rsidRPr="0069523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9A" w:rsidRDefault="00AB789A" w:rsidP="00AB789A">
      <w:pPr>
        <w:spacing w:after="0" w:line="240" w:lineRule="auto"/>
      </w:pPr>
      <w:r>
        <w:separator/>
      </w:r>
    </w:p>
  </w:endnote>
  <w:endnote w:type="continuationSeparator" w:id="0">
    <w:p w:rsidR="00AB789A" w:rsidRDefault="00AB789A" w:rsidP="00AB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9A" w:rsidRDefault="00AB789A">
    <w:pPr>
      <w:pStyle w:val="Footer"/>
    </w:pPr>
    <w:r>
      <w:t xml:space="preserve">Compiled by Penny Bill   IA </w:t>
    </w:r>
    <w:proofErr w:type="gramStart"/>
    <w:r>
      <w:t>Literacy  KCC</w:t>
    </w:r>
    <w:proofErr w:type="gramEnd"/>
  </w:p>
  <w:p w:rsidR="00AB789A" w:rsidRDefault="00AB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9A" w:rsidRDefault="00AB789A" w:rsidP="00AB789A">
      <w:pPr>
        <w:spacing w:after="0" w:line="240" w:lineRule="auto"/>
      </w:pPr>
      <w:r>
        <w:separator/>
      </w:r>
    </w:p>
  </w:footnote>
  <w:footnote w:type="continuationSeparator" w:id="0">
    <w:p w:rsidR="00AB789A" w:rsidRDefault="00AB789A" w:rsidP="00AB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61E"/>
    <w:multiLevelType w:val="hybridMultilevel"/>
    <w:tmpl w:val="442EE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4"/>
    <w:rsid w:val="004C61DC"/>
    <w:rsid w:val="00685267"/>
    <w:rsid w:val="00695232"/>
    <w:rsid w:val="007F5F64"/>
    <w:rsid w:val="00A1198B"/>
    <w:rsid w:val="00AB789A"/>
    <w:rsid w:val="00AE59B1"/>
    <w:rsid w:val="00B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10E68-BAF7-4E6D-9649-4FC01BF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89A"/>
  </w:style>
  <w:style w:type="paragraph" w:styleId="Footer">
    <w:name w:val="footer"/>
    <w:basedOn w:val="Normal"/>
    <w:link w:val="FooterChar"/>
    <w:uiPriority w:val="99"/>
    <w:unhideWhenUsed/>
    <w:rsid w:val="00AB7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89A"/>
  </w:style>
  <w:style w:type="paragraph" w:styleId="BalloonText">
    <w:name w:val="Balloon Text"/>
    <w:basedOn w:val="Normal"/>
    <w:link w:val="BalloonTextChar"/>
    <w:uiPriority w:val="99"/>
    <w:semiHidden/>
    <w:unhideWhenUsed/>
    <w:rsid w:val="00AB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g_x0020_Categories xmlns="dec68d6b-c672-410a-a264-6adf6528e1dd">
      <Value>Books and Resources</Value>
    </Reading_x0020_Cate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79C7D54CD5648A01B417DECB3DEDE" ma:contentTypeVersion="1" ma:contentTypeDescription="Create a new document." ma:contentTypeScope="" ma:versionID="83047801f37ce1e5eb8501317c074eb2">
  <xsd:schema xmlns:xsd="http://www.w3.org/2001/XMLSchema" xmlns:xs="http://www.w3.org/2001/XMLSchema" xmlns:p="http://schemas.microsoft.com/office/2006/metadata/properties" xmlns:ns2="dec68d6b-c672-410a-a264-6adf6528e1dd" targetNamespace="http://schemas.microsoft.com/office/2006/metadata/properties" ma:root="true" ma:fieldsID="0d1799b792811c30cb29e40c40ba3573" ns2:_="">
    <xsd:import namespace="dec68d6b-c672-410a-a264-6adf6528e1dd"/>
    <xsd:element name="properties">
      <xsd:complexType>
        <xsd:sequence>
          <xsd:element name="documentManagement">
            <xsd:complexType>
              <xsd:all>
                <xsd:element ref="ns2:Reading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8d6b-c672-410a-a264-6adf6528e1dd" elementFormDefault="qualified">
    <xsd:import namespace="http://schemas.microsoft.com/office/2006/documentManagement/types"/>
    <xsd:import namespace="http://schemas.microsoft.com/office/infopath/2007/PartnerControls"/>
    <xsd:element name="Reading_x0020_Categories" ma:index="8" nillable="true" ma:displayName="Reading Categories" ma:internalName="Reading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ooks and Resources"/>
                    <xsd:enumeration value="General Information"/>
                    <xsd:enumeration value="Group Reading"/>
                    <xsd:enumeration value="Par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0E035-C23A-4C04-9BEA-7679A01ECFF9}">
  <ds:schemaRefs>
    <ds:schemaRef ds:uri="http://purl.org/dc/terms/"/>
    <ds:schemaRef ds:uri="dec68d6b-c672-410a-a264-6adf6528e1d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4B9BA3-EF57-4088-AFD4-727EC3A21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8d6b-c672-410a-a264-6adf6528e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AB506-FE6B-4485-B26A-7B3837FCC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Bill, Penelope - EY EQS</dc:creator>
  <cp:lastModifiedBy>Miss C Beamish</cp:lastModifiedBy>
  <cp:revision>2</cp:revision>
  <dcterms:created xsi:type="dcterms:W3CDTF">2020-02-27T20:01:00Z</dcterms:created>
  <dcterms:modified xsi:type="dcterms:W3CDTF">2020-02-27T20:01:00Z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0x010100BED79C7D54CD5648A01B417DECB3DEDE</vt:lpwstr>
  </property>
</Properties>
</file>